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F0" w:rsidRDefault="00563803">
      <w:pPr>
        <w:jc w:val="center"/>
        <w:rPr>
          <w:lang w:eastAsia="ru-RU"/>
        </w:rPr>
      </w:pPr>
      <w:r>
        <w:rPr>
          <w:lang w:eastAsia="ru-RU"/>
        </w:rPr>
        <w:t xml:space="preserve">Сведения о соискателе ученой степени </w:t>
      </w:r>
      <w:r>
        <w:rPr>
          <w:i/>
          <w:color w:val="000000"/>
          <w:highlight w:val="yellow"/>
        </w:rPr>
        <w:t>_____</w:t>
      </w:r>
      <w:r>
        <w:rPr>
          <w:i/>
          <w:color w:val="000000"/>
        </w:rPr>
        <w:t xml:space="preserve"> филологических наук</w:t>
      </w:r>
    </w:p>
    <w:p w:rsidR="00CE4AF0" w:rsidRDefault="00CE4AF0">
      <w:pPr>
        <w:pStyle w:val="af2"/>
        <w:jc w:val="center"/>
        <w:rPr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5812"/>
      </w:tblGrid>
      <w:tr w:rsidR="00CE4AF0">
        <w:trPr>
          <w:trHeight w:val="353"/>
        </w:trPr>
        <w:tc>
          <w:tcPr>
            <w:tcW w:w="4253" w:type="dxa"/>
          </w:tcPr>
          <w:p w:rsidR="00CE4AF0" w:rsidRDefault="00563803">
            <w:pPr>
              <w:rPr>
                <w:lang w:val="en-US" w:eastAsia="ru-RU"/>
              </w:rPr>
            </w:pPr>
            <w:r>
              <w:rPr>
                <w:lang w:eastAsia="ru-RU"/>
              </w:rPr>
              <w:t>Фамилия, имя, отчество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val="en-US" w:eastAsia="ru-RU"/>
              </w:rPr>
            </w:pPr>
          </w:p>
        </w:tc>
      </w:tr>
      <w:tr w:rsidR="00CE4AF0">
        <w:trPr>
          <w:trHeight w:val="353"/>
        </w:trPr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Дата рождения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val="en-US" w:eastAsia="ru-RU"/>
              </w:rPr>
            </w:pPr>
          </w:p>
        </w:tc>
      </w:tr>
      <w:tr w:rsidR="00CE4AF0">
        <w:trPr>
          <w:trHeight w:val="204"/>
        </w:trPr>
        <w:tc>
          <w:tcPr>
            <w:tcW w:w="4253" w:type="dxa"/>
          </w:tcPr>
          <w:p w:rsidR="00CE4AF0" w:rsidRDefault="00563803">
            <w:pPr>
              <w:rPr>
                <w:bCs/>
                <w:lang w:eastAsia="ru-RU"/>
              </w:rPr>
            </w:pPr>
            <w:r>
              <w:rPr>
                <w:lang w:eastAsia="ru-RU"/>
              </w:rPr>
              <w:t>Гражданство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eastAsia="ru-RU"/>
              </w:rPr>
            </w:pPr>
          </w:p>
        </w:tc>
      </w:tr>
      <w:tr w:rsidR="00CE4AF0">
        <w:trPr>
          <w:trHeight w:val="204"/>
        </w:trPr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Телефон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eastAsia="ru-RU"/>
              </w:rPr>
            </w:pPr>
          </w:p>
        </w:tc>
      </w:tr>
      <w:tr w:rsidR="00CE4AF0">
        <w:trPr>
          <w:trHeight w:val="204"/>
        </w:trPr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Почтовый адрес (домашний)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eastAsia="ru-RU"/>
              </w:rPr>
            </w:pPr>
          </w:p>
        </w:tc>
      </w:tr>
      <w:tr w:rsidR="00CE4AF0"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Место работы в период подготовки диссертации (ведомственная принадлежность, полное наименование организации, адрес) с указанием периода трудоустройства</w:t>
            </w:r>
          </w:p>
        </w:tc>
        <w:tc>
          <w:tcPr>
            <w:tcW w:w="5812" w:type="dxa"/>
            <w:vAlign w:val="center"/>
          </w:tcPr>
          <w:p w:rsidR="00CE4AF0" w:rsidRDefault="00CE4AF0">
            <w:pPr>
              <w:rPr>
                <w:color w:val="FF0000"/>
              </w:rPr>
            </w:pPr>
          </w:p>
        </w:tc>
      </w:tr>
      <w:tr w:rsidR="00CE4AF0">
        <w:tc>
          <w:tcPr>
            <w:tcW w:w="4253" w:type="dxa"/>
          </w:tcPr>
          <w:p w:rsidR="00CE4AF0" w:rsidRDefault="00563803">
            <w:pPr>
              <w:rPr>
                <w:lang w:val="en-US" w:eastAsia="ru-RU"/>
              </w:rPr>
            </w:pPr>
            <w:r>
              <w:rPr>
                <w:lang w:eastAsia="ru-RU"/>
              </w:rPr>
              <w:t>Структурное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подразделение</w:t>
            </w:r>
            <w:proofErr w:type="spellEnd"/>
          </w:p>
        </w:tc>
        <w:tc>
          <w:tcPr>
            <w:tcW w:w="5812" w:type="dxa"/>
            <w:vAlign w:val="center"/>
          </w:tcPr>
          <w:p w:rsidR="00CE4AF0" w:rsidRDefault="00CE4AF0">
            <w:pPr>
              <w:rPr>
                <w:color w:val="FF0000"/>
              </w:rPr>
            </w:pPr>
          </w:p>
        </w:tc>
      </w:tr>
      <w:tr w:rsidR="00CE4AF0"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CE4AF0" w:rsidRDefault="00CE4AF0">
            <w:pPr>
              <w:rPr>
                <w:color w:val="FF0000"/>
              </w:rPr>
            </w:pPr>
          </w:p>
        </w:tc>
      </w:tr>
      <w:tr w:rsidR="00CE4AF0"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Обучение в аспирантуре (указать  ведомственную принадлежность, полное наименование организации, кафедру, форму обучения, период обучения (начало и окончание в формате </w:t>
            </w:r>
            <w:proofErr w:type="spellStart"/>
            <w:r>
              <w:rPr>
                <w:lang w:eastAsia="ru-RU"/>
              </w:rPr>
              <w:t>дд.мм</w:t>
            </w:r>
            <w:proofErr w:type="gramStart"/>
            <w:r>
              <w:rPr>
                <w:lang w:eastAsia="ru-RU"/>
              </w:rPr>
              <w:t>.г</w:t>
            </w:r>
            <w:proofErr w:type="gramEnd"/>
            <w:r>
              <w:rPr>
                <w:lang w:eastAsia="ru-RU"/>
              </w:rPr>
              <w:t>ггг</w:t>
            </w:r>
            <w:proofErr w:type="spellEnd"/>
            <w:r>
              <w:rPr>
                <w:lang w:eastAsia="ru-RU"/>
              </w:rPr>
              <w:t>))</w:t>
            </w:r>
          </w:p>
        </w:tc>
        <w:tc>
          <w:tcPr>
            <w:tcW w:w="5812" w:type="dxa"/>
            <w:vAlign w:val="center"/>
          </w:tcPr>
          <w:p w:rsidR="00CE4AF0" w:rsidRDefault="00CE4AF0">
            <w:pPr>
              <w:rPr>
                <w:color w:val="FF0000"/>
              </w:rPr>
            </w:pPr>
          </w:p>
        </w:tc>
      </w:tr>
      <w:tr w:rsidR="00CE4AF0">
        <w:tc>
          <w:tcPr>
            <w:tcW w:w="4253" w:type="dxa"/>
          </w:tcPr>
          <w:p w:rsidR="00CE4AF0" w:rsidRDefault="00563803" w:rsidP="00796B5A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Научный руководитель /консультант (ученая степень, </w:t>
            </w:r>
            <w:r w:rsidR="00796B5A">
              <w:rPr>
                <w:lang w:eastAsia="ru-RU"/>
              </w:rPr>
              <w:t xml:space="preserve">специальность, </w:t>
            </w:r>
            <w:r>
              <w:rPr>
                <w:lang w:eastAsia="ru-RU"/>
              </w:rPr>
              <w:t>звание, должность, место работы, адрес)</w:t>
            </w:r>
            <w:proofErr w:type="gramEnd"/>
          </w:p>
        </w:tc>
        <w:tc>
          <w:tcPr>
            <w:tcW w:w="5812" w:type="dxa"/>
            <w:vAlign w:val="center"/>
          </w:tcPr>
          <w:p w:rsidR="00CE4AF0" w:rsidRDefault="00CE4AF0">
            <w:pPr>
              <w:rPr>
                <w:color w:val="FF0000"/>
                <w:shd w:val="clear" w:color="auto" w:fill="FFFFFF"/>
              </w:rPr>
            </w:pPr>
          </w:p>
        </w:tc>
      </w:tr>
      <w:tr w:rsidR="00CE4AF0">
        <w:tc>
          <w:tcPr>
            <w:tcW w:w="4253" w:type="dxa"/>
            <w:vAlign w:val="center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Тема диссертации</w:t>
            </w:r>
          </w:p>
        </w:tc>
        <w:tc>
          <w:tcPr>
            <w:tcW w:w="5812" w:type="dxa"/>
          </w:tcPr>
          <w:p w:rsidR="00CE4AF0" w:rsidRDefault="00563803">
            <w:pPr>
              <w:rPr>
                <w:bCs/>
                <w:color w:val="FF0000"/>
                <w:shd w:val="clear" w:color="auto" w:fill="FFFFFF"/>
              </w:rPr>
            </w:pPr>
            <w:r>
              <w:rPr>
                <w:bCs/>
                <w:color w:val="FF0000"/>
                <w:shd w:val="clear" w:color="auto" w:fill="FFFFFF"/>
              </w:rPr>
              <w:t xml:space="preserve"> </w:t>
            </w:r>
          </w:p>
        </w:tc>
      </w:tr>
      <w:tr w:rsidR="00CE4AF0">
        <w:tc>
          <w:tcPr>
            <w:tcW w:w="4253" w:type="dxa"/>
            <w:vAlign w:val="center"/>
          </w:tcPr>
          <w:p w:rsidR="00CE4AF0" w:rsidRDefault="00563803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Шифр научной специальности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shd w:val="clear" w:color="auto" w:fill="FFFFFF"/>
              </w:rPr>
            </w:pPr>
          </w:p>
        </w:tc>
      </w:tr>
      <w:tr w:rsidR="00CE4AF0">
        <w:tc>
          <w:tcPr>
            <w:tcW w:w="4253" w:type="dxa"/>
            <w:vAlign w:val="center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организации, где выполнена работа (указать  ведомственную принадлежность, полное наименование организации, кафедру)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color w:val="FF0000"/>
                <w:shd w:val="clear" w:color="auto" w:fill="FFFFFF"/>
              </w:rPr>
            </w:pPr>
          </w:p>
        </w:tc>
      </w:tr>
      <w:tr w:rsidR="00CE4AF0">
        <w:trPr>
          <w:trHeight w:val="204"/>
        </w:trPr>
        <w:tc>
          <w:tcPr>
            <w:tcW w:w="4253" w:type="dxa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СНИЛС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bCs/>
                <w:color w:val="FF0000"/>
                <w:lang w:eastAsia="ru-RU"/>
              </w:rPr>
            </w:pPr>
          </w:p>
        </w:tc>
      </w:tr>
      <w:tr w:rsidR="00CE4AF0">
        <w:tc>
          <w:tcPr>
            <w:tcW w:w="4253" w:type="dxa"/>
            <w:vAlign w:val="center"/>
          </w:tcPr>
          <w:p w:rsidR="00CE4AF0" w:rsidRDefault="00563803">
            <w:pPr>
              <w:rPr>
                <w:lang w:eastAsia="ru-RU"/>
              </w:rPr>
            </w:pPr>
            <w:r>
              <w:rPr>
                <w:lang w:eastAsia="ru-RU"/>
              </w:rPr>
              <w:t>Паспортные данные (серия, номер, дата выдачи, кем выдан)</w:t>
            </w:r>
          </w:p>
        </w:tc>
        <w:tc>
          <w:tcPr>
            <w:tcW w:w="5812" w:type="dxa"/>
          </w:tcPr>
          <w:p w:rsidR="00CE4AF0" w:rsidRDefault="00CE4AF0">
            <w:pPr>
              <w:rPr>
                <w:color w:val="FF0000"/>
                <w:shd w:val="clear" w:color="auto" w:fill="FFFFFF"/>
              </w:rPr>
            </w:pPr>
          </w:p>
        </w:tc>
      </w:tr>
      <w:tr w:rsidR="00C62532">
        <w:tc>
          <w:tcPr>
            <w:tcW w:w="4253" w:type="dxa"/>
            <w:vAlign w:val="center"/>
          </w:tcPr>
          <w:p w:rsidR="00C62532" w:rsidRPr="003900EF" w:rsidRDefault="00C62532" w:rsidP="003900EF">
            <w:pPr>
              <w:rPr>
                <w:lang w:eastAsia="ru-RU"/>
              </w:rPr>
            </w:pPr>
            <w:r>
              <w:t>Количество статей по теме диссертации в печатных листах (общий объем</w:t>
            </w:r>
            <w:r w:rsidR="003900EF">
              <w:t xml:space="preserve"> в печатных листах</w:t>
            </w:r>
            <w:r>
              <w:t>)</w:t>
            </w:r>
            <w:r w:rsidR="003900EF">
              <w:t xml:space="preserve">, с указанием журналов, рекомендованных ВАК Министерства образования и науки, а также журналов, входящих в базы данных </w:t>
            </w:r>
            <w:proofErr w:type="spellStart"/>
            <w:r w:rsidR="003900EF">
              <w:rPr>
                <w:lang w:val="en-US"/>
              </w:rPr>
              <w:t>Wos</w:t>
            </w:r>
            <w:proofErr w:type="spellEnd"/>
            <w:r w:rsidR="003900EF" w:rsidRPr="003900EF">
              <w:t xml:space="preserve"> </w:t>
            </w:r>
            <w:r w:rsidR="003900EF">
              <w:t xml:space="preserve">и </w:t>
            </w:r>
            <w:r w:rsidR="003900EF">
              <w:rPr>
                <w:lang w:val="en-US"/>
              </w:rPr>
              <w:t>Scopus</w:t>
            </w:r>
            <w:r w:rsidR="003900EF">
              <w:t xml:space="preserve"> (категории и квартили)</w:t>
            </w:r>
          </w:p>
        </w:tc>
        <w:tc>
          <w:tcPr>
            <w:tcW w:w="5812" w:type="dxa"/>
          </w:tcPr>
          <w:p w:rsidR="00C62532" w:rsidRPr="00E36B6D" w:rsidRDefault="00E36B6D">
            <w:pPr>
              <w:rPr>
                <w:sz w:val="20"/>
                <w:szCs w:val="20"/>
              </w:rPr>
            </w:pPr>
            <w:r w:rsidRPr="00E36B6D">
              <w:rPr>
                <w:sz w:val="20"/>
                <w:szCs w:val="20"/>
              </w:rPr>
              <w:t xml:space="preserve">Пример для </w:t>
            </w:r>
            <w:proofErr w:type="gramStart"/>
            <w:r w:rsidRPr="00E36B6D">
              <w:rPr>
                <w:sz w:val="20"/>
                <w:szCs w:val="20"/>
              </w:rPr>
              <w:t>кандидатской</w:t>
            </w:r>
            <w:proofErr w:type="gramEnd"/>
            <w:r w:rsidRPr="00E36B6D">
              <w:rPr>
                <w:sz w:val="20"/>
                <w:szCs w:val="20"/>
              </w:rPr>
              <w:t>: Содержание диссертации полно изложено в опубликованных 7 статьях общим объемом 5,97 п. л., из них 4 статьи – в журналах, рекомендованных ВАК Министерства образования и науки РФ для публикации основных положений докторских и кандидатских диссертаций.</w:t>
            </w:r>
          </w:p>
          <w:p w:rsidR="00E36B6D" w:rsidRDefault="00E36B6D" w:rsidP="00E36B6D">
            <w:pPr>
              <w:rPr>
                <w:color w:val="FF0000"/>
                <w:shd w:val="clear" w:color="auto" w:fill="FFFFFF"/>
              </w:rPr>
            </w:pPr>
            <w:r w:rsidRPr="00E36B6D">
              <w:rPr>
                <w:sz w:val="20"/>
                <w:szCs w:val="20"/>
              </w:rPr>
              <w:t xml:space="preserve">Пример для </w:t>
            </w:r>
            <w:proofErr w:type="gramStart"/>
            <w:r w:rsidRPr="00E36B6D">
              <w:rPr>
                <w:sz w:val="20"/>
                <w:szCs w:val="20"/>
              </w:rPr>
              <w:t>докторской</w:t>
            </w:r>
            <w:proofErr w:type="gramEnd"/>
            <w:r w:rsidRPr="00E36B6D">
              <w:rPr>
                <w:sz w:val="20"/>
                <w:szCs w:val="20"/>
              </w:rPr>
              <w:t xml:space="preserve">: </w:t>
            </w:r>
            <w:proofErr w:type="gramStart"/>
            <w:r w:rsidRPr="00E36B6D">
              <w:rPr>
                <w:sz w:val="20"/>
                <w:szCs w:val="20"/>
              </w:rPr>
              <w:t xml:space="preserve">Содержание диссертации полно изложено в опубликованных 56 статьях и 2-х монографиях общим объемом 48,2 п. л., из них 22 статьи – в журналах, рекомендованных ВАК Министерства образования и науки РФ для публикации основных положений докторских и кандидатских диссертаций, а также 12 – в журналах, входящих в базы данных </w:t>
            </w:r>
            <w:proofErr w:type="spellStart"/>
            <w:r w:rsidRPr="00E36B6D">
              <w:rPr>
                <w:sz w:val="20"/>
                <w:szCs w:val="20"/>
              </w:rPr>
              <w:t>WoS</w:t>
            </w:r>
            <w:proofErr w:type="spellEnd"/>
            <w:r w:rsidRPr="00E36B6D">
              <w:rPr>
                <w:sz w:val="20"/>
                <w:szCs w:val="20"/>
              </w:rPr>
              <w:t xml:space="preserve"> и </w:t>
            </w:r>
            <w:proofErr w:type="spellStart"/>
            <w:r w:rsidRPr="00E36B6D">
              <w:rPr>
                <w:sz w:val="20"/>
                <w:szCs w:val="20"/>
              </w:rPr>
              <w:t>Scopus</w:t>
            </w:r>
            <w:proofErr w:type="spellEnd"/>
            <w:r w:rsidRPr="00E36B6D">
              <w:rPr>
                <w:sz w:val="20"/>
                <w:szCs w:val="20"/>
              </w:rPr>
              <w:t xml:space="preserve"> (1-я–2-я квартиль).</w:t>
            </w:r>
            <w:proofErr w:type="gramEnd"/>
          </w:p>
        </w:tc>
      </w:tr>
    </w:tbl>
    <w:p w:rsidR="00CE4AF0" w:rsidRDefault="00CE4AF0">
      <w:pPr>
        <w:rPr>
          <w:lang w:eastAsia="ru-RU"/>
        </w:rPr>
      </w:pPr>
    </w:p>
    <w:p w:rsidR="00CE4AF0" w:rsidRDefault="00563803">
      <w:r>
        <w:t>Обработка персональных данных может осуществляться способами, предусмотренными законодательством Российской Федерации.</w:t>
      </w:r>
    </w:p>
    <w:p w:rsidR="00CE4AF0" w:rsidRDefault="00CE4AF0"/>
    <w:p w:rsidR="00CE4AF0" w:rsidRDefault="00563803">
      <w:r>
        <w:t xml:space="preserve">Соискатель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ФИО</w:t>
      </w:r>
    </w:p>
    <w:p w:rsidR="00CE4AF0" w:rsidRDefault="00563803">
      <w:pPr>
        <w:spacing w:line="360" w:lineRule="auto"/>
        <w:ind w:firstLine="567"/>
        <w:jc w:val="both"/>
        <w:rPr>
          <w:color w:val="FF0000"/>
          <w:highlight w:val="yellow"/>
          <w:u w:val="dotted"/>
        </w:rPr>
      </w:pPr>
      <w:r>
        <w:rPr>
          <w:color w:val="FF0000"/>
          <w:highlight w:val="yellow"/>
          <w:u w:val="dotted"/>
        </w:rPr>
        <w:t>Дата</w:t>
      </w:r>
    </w:p>
    <w:p w:rsidR="00CE4AF0" w:rsidRDefault="00563803">
      <w:pPr>
        <w:spacing w:line="360" w:lineRule="auto"/>
        <w:ind w:firstLine="567"/>
        <w:jc w:val="both"/>
        <w:rPr>
          <w:color w:val="FF0000"/>
          <w:highlight w:val="yellow"/>
          <w:u w:val="dotted"/>
        </w:rPr>
      </w:pPr>
      <w:r>
        <w:rPr>
          <w:color w:val="FF0000"/>
          <w:highlight w:val="yellow"/>
          <w:u w:val="dotted"/>
        </w:rPr>
        <w:t>подпись заверяется в установленном порядке (отдел кадров / канцелярия и под.),</w:t>
      </w:r>
    </w:p>
    <w:sectPr w:rsidR="00CE4AF0" w:rsidSect="00437769">
      <w:headerReference w:type="default" r:id="rId6"/>
      <w:pgSz w:w="11906" w:h="16838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69" w:rsidRDefault="00563803">
      <w:r>
        <w:separator/>
      </w:r>
    </w:p>
  </w:endnote>
  <w:endnote w:type="continuationSeparator" w:id="0">
    <w:p w:rsidR="00437769" w:rsidRDefault="00563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69" w:rsidRDefault="00563803">
      <w:r>
        <w:separator/>
      </w:r>
    </w:p>
  </w:footnote>
  <w:footnote w:type="continuationSeparator" w:id="0">
    <w:p w:rsidR="00437769" w:rsidRDefault="00563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AF0" w:rsidRDefault="00606BB9">
    <w:pPr>
      <w:pStyle w:val="aa"/>
    </w:pPr>
    <w:r>
      <w:fldChar w:fldCharType="begin"/>
    </w:r>
    <w:r w:rsidR="00563803">
      <w:instrText>PAGE   \* MERGEFORMAT</w:instrText>
    </w:r>
    <w:r>
      <w:fldChar w:fldCharType="separate"/>
    </w:r>
    <w:r w:rsidR="003D50BE">
      <w:rPr>
        <w:noProof/>
      </w:rPr>
      <w:t>2</w:t>
    </w:r>
    <w:r>
      <w:fldChar w:fldCharType="end"/>
    </w:r>
  </w:p>
  <w:p w:rsidR="00CE4AF0" w:rsidRDefault="00CE4A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437ED"/>
    <w:rsid w:val="000047E5"/>
    <w:rsid w:val="0001174D"/>
    <w:rsid w:val="00013013"/>
    <w:rsid w:val="00015211"/>
    <w:rsid w:val="00023084"/>
    <w:rsid w:val="00027CE9"/>
    <w:rsid w:val="0003492D"/>
    <w:rsid w:val="00050FCD"/>
    <w:rsid w:val="000675DC"/>
    <w:rsid w:val="00070756"/>
    <w:rsid w:val="00077F56"/>
    <w:rsid w:val="0008076C"/>
    <w:rsid w:val="00080A67"/>
    <w:rsid w:val="000826FE"/>
    <w:rsid w:val="0009095E"/>
    <w:rsid w:val="00094706"/>
    <w:rsid w:val="000D24A2"/>
    <w:rsid w:val="000D3909"/>
    <w:rsid w:val="000D5517"/>
    <w:rsid w:val="000E2374"/>
    <w:rsid w:val="000F12C9"/>
    <w:rsid w:val="000F1B92"/>
    <w:rsid w:val="000F71A5"/>
    <w:rsid w:val="001019D0"/>
    <w:rsid w:val="001127DB"/>
    <w:rsid w:val="00113E37"/>
    <w:rsid w:val="00113F23"/>
    <w:rsid w:val="00137470"/>
    <w:rsid w:val="00141895"/>
    <w:rsid w:val="00147C31"/>
    <w:rsid w:val="00156FC7"/>
    <w:rsid w:val="00157813"/>
    <w:rsid w:val="00176138"/>
    <w:rsid w:val="0019704F"/>
    <w:rsid w:val="001B6ABD"/>
    <w:rsid w:val="001C1239"/>
    <w:rsid w:val="001D260F"/>
    <w:rsid w:val="001D7F08"/>
    <w:rsid w:val="001E26D4"/>
    <w:rsid w:val="00201DE7"/>
    <w:rsid w:val="00213FB2"/>
    <w:rsid w:val="0021477D"/>
    <w:rsid w:val="0021574C"/>
    <w:rsid w:val="0022542D"/>
    <w:rsid w:val="002363B2"/>
    <w:rsid w:val="00237D28"/>
    <w:rsid w:val="0024292B"/>
    <w:rsid w:val="0025124C"/>
    <w:rsid w:val="00266A78"/>
    <w:rsid w:val="002670B2"/>
    <w:rsid w:val="00270EC6"/>
    <w:rsid w:val="00273D86"/>
    <w:rsid w:val="002757D9"/>
    <w:rsid w:val="00282065"/>
    <w:rsid w:val="002A06A3"/>
    <w:rsid w:val="002A36BF"/>
    <w:rsid w:val="002A407B"/>
    <w:rsid w:val="002B1392"/>
    <w:rsid w:val="002C0763"/>
    <w:rsid w:val="002C397E"/>
    <w:rsid w:val="002F119B"/>
    <w:rsid w:val="002F6814"/>
    <w:rsid w:val="00347CFE"/>
    <w:rsid w:val="00374E11"/>
    <w:rsid w:val="003817BE"/>
    <w:rsid w:val="00386538"/>
    <w:rsid w:val="003900EF"/>
    <w:rsid w:val="00394488"/>
    <w:rsid w:val="003A41A6"/>
    <w:rsid w:val="003A6C70"/>
    <w:rsid w:val="003C53A5"/>
    <w:rsid w:val="003D1471"/>
    <w:rsid w:val="003D50BE"/>
    <w:rsid w:val="003F42DC"/>
    <w:rsid w:val="00411248"/>
    <w:rsid w:val="0041652A"/>
    <w:rsid w:val="00420D31"/>
    <w:rsid w:val="0043241A"/>
    <w:rsid w:val="00434EB7"/>
    <w:rsid w:val="00437769"/>
    <w:rsid w:val="00444775"/>
    <w:rsid w:val="0045456B"/>
    <w:rsid w:val="00464032"/>
    <w:rsid w:val="0046612C"/>
    <w:rsid w:val="00472546"/>
    <w:rsid w:val="00476FC1"/>
    <w:rsid w:val="00494166"/>
    <w:rsid w:val="004A5408"/>
    <w:rsid w:val="004C0844"/>
    <w:rsid w:val="004C2EA5"/>
    <w:rsid w:val="004E3880"/>
    <w:rsid w:val="004F2D40"/>
    <w:rsid w:val="004F53D1"/>
    <w:rsid w:val="0050060E"/>
    <w:rsid w:val="00517954"/>
    <w:rsid w:val="00522168"/>
    <w:rsid w:val="005255F2"/>
    <w:rsid w:val="0053089F"/>
    <w:rsid w:val="00531FB2"/>
    <w:rsid w:val="0053425D"/>
    <w:rsid w:val="00540D77"/>
    <w:rsid w:val="00542648"/>
    <w:rsid w:val="00551EFB"/>
    <w:rsid w:val="00563803"/>
    <w:rsid w:val="005665E3"/>
    <w:rsid w:val="00574269"/>
    <w:rsid w:val="00591659"/>
    <w:rsid w:val="005A231D"/>
    <w:rsid w:val="005A4CED"/>
    <w:rsid w:val="005A5FA4"/>
    <w:rsid w:val="005B1310"/>
    <w:rsid w:val="005C024F"/>
    <w:rsid w:val="005D4328"/>
    <w:rsid w:val="005E2F10"/>
    <w:rsid w:val="005E2FC6"/>
    <w:rsid w:val="0060290F"/>
    <w:rsid w:val="00606BB9"/>
    <w:rsid w:val="006417B7"/>
    <w:rsid w:val="006429E5"/>
    <w:rsid w:val="00644CF0"/>
    <w:rsid w:val="006473AE"/>
    <w:rsid w:val="006511E2"/>
    <w:rsid w:val="00655079"/>
    <w:rsid w:val="006568BC"/>
    <w:rsid w:val="00670B14"/>
    <w:rsid w:val="0067333B"/>
    <w:rsid w:val="00674A2C"/>
    <w:rsid w:val="00676591"/>
    <w:rsid w:val="0068060A"/>
    <w:rsid w:val="006862BE"/>
    <w:rsid w:val="006954E7"/>
    <w:rsid w:val="006971B6"/>
    <w:rsid w:val="006A2E5B"/>
    <w:rsid w:val="006A3ECA"/>
    <w:rsid w:val="006B6FD9"/>
    <w:rsid w:val="006C3A7E"/>
    <w:rsid w:val="006E436A"/>
    <w:rsid w:val="006E556C"/>
    <w:rsid w:val="006F5E34"/>
    <w:rsid w:val="00703552"/>
    <w:rsid w:val="007045F9"/>
    <w:rsid w:val="00711D87"/>
    <w:rsid w:val="00716961"/>
    <w:rsid w:val="00720C9E"/>
    <w:rsid w:val="007214FC"/>
    <w:rsid w:val="0074657A"/>
    <w:rsid w:val="007507C8"/>
    <w:rsid w:val="00761CF6"/>
    <w:rsid w:val="007676F7"/>
    <w:rsid w:val="00771773"/>
    <w:rsid w:val="00782C59"/>
    <w:rsid w:val="00787178"/>
    <w:rsid w:val="007924E5"/>
    <w:rsid w:val="00796B5A"/>
    <w:rsid w:val="007977C1"/>
    <w:rsid w:val="007A1861"/>
    <w:rsid w:val="007A4312"/>
    <w:rsid w:val="007C038B"/>
    <w:rsid w:val="007D0D7A"/>
    <w:rsid w:val="007D1308"/>
    <w:rsid w:val="007D379E"/>
    <w:rsid w:val="007F2B05"/>
    <w:rsid w:val="007F2EDA"/>
    <w:rsid w:val="0081609D"/>
    <w:rsid w:val="00867D24"/>
    <w:rsid w:val="0087110C"/>
    <w:rsid w:val="00872623"/>
    <w:rsid w:val="00876D49"/>
    <w:rsid w:val="00886295"/>
    <w:rsid w:val="0089482F"/>
    <w:rsid w:val="0089617D"/>
    <w:rsid w:val="008A1C20"/>
    <w:rsid w:val="008B136C"/>
    <w:rsid w:val="008B5807"/>
    <w:rsid w:val="008C189F"/>
    <w:rsid w:val="008C47AD"/>
    <w:rsid w:val="008C556F"/>
    <w:rsid w:val="008E21B5"/>
    <w:rsid w:val="008E3BD1"/>
    <w:rsid w:val="008F2A36"/>
    <w:rsid w:val="00900B18"/>
    <w:rsid w:val="00900C80"/>
    <w:rsid w:val="00911178"/>
    <w:rsid w:val="00911DD2"/>
    <w:rsid w:val="009271A9"/>
    <w:rsid w:val="00931F76"/>
    <w:rsid w:val="009333F3"/>
    <w:rsid w:val="00937A37"/>
    <w:rsid w:val="00956514"/>
    <w:rsid w:val="0097204F"/>
    <w:rsid w:val="009807A4"/>
    <w:rsid w:val="009942D2"/>
    <w:rsid w:val="009A03AC"/>
    <w:rsid w:val="009A4883"/>
    <w:rsid w:val="009B0CE9"/>
    <w:rsid w:val="009B10E8"/>
    <w:rsid w:val="009B43C7"/>
    <w:rsid w:val="009B48F5"/>
    <w:rsid w:val="009D11BD"/>
    <w:rsid w:val="009D58D6"/>
    <w:rsid w:val="00A30142"/>
    <w:rsid w:val="00A32E7D"/>
    <w:rsid w:val="00A33ADF"/>
    <w:rsid w:val="00A37129"/>
    <w:rsid w:val="00A6209C"/>
    <w:rsid w:val="00A63170"/>
    <w:rsid w:val="00A709C7"/>
    <w:rsid w:val="00A97DC6"/>
    <w:rsid w:val="00AA130C"/>
    <w:rsid w:val="00AA2B82"/>
    <w:rsid w:val="00AA49E5"/>
    <w:rsid w:val="00AB3241"/>
    <w:rsid w:val="00AC23F4"/>
    <w:rsid w:val="00AE53DC"/>
    <w:rsid w:val="00AF74A2"/>
    <w:rsid w:val="00B13C34"/>
    <w:rsid w:val="00B217E7"/>
    <w:rsid w:val="00B468AF"/>
    <w:rsid w:val="00B56017"/>
    <w:rsid w:val="00B64755"/>
    <w:rsid w:val="00B64D99"/>
    <w:rsid w:val="00B65D22"/>
    <w:rsid w:val="00B749A1"/>
    <w:rsid w:val="00B83CF9"/>
    <w:rsid w:val="00B86A80"/>
    <w:rsid w:val="00B94423"/>
    <w:rsid w:val="00BA0D27"/>
    <w:rsid w:val="00BB2B36"/>
    <w:rsid w:val="00BB67D8"/>
    <w:rsid w:val="00BB75D8"/>
    <w:rsid w:val="00BC5953"/>
    <w:rsid w:val="00BD13B2"/>
    <w:rsid w:val="00BD6EA5"/>
    <w:rsid w:val="00BF3210"/>
    <w:rsid w:val="00BF4D26"/>
    <w:rsid w:val="00C153E5"/>
    <w:rsid w:val="00C21F79"/>
    <w:rsid w:val="00C21FF8"/>
    <w:rsid w:val="00C2425E"/>
    <w:rsid w:val="00C429B1"/>
    <w:rsid w:val="00C42D38"/>
    <w:rsid w:val="00C437ED"/>
    <w:rsid w:val="00C56352"/>
    <w:rsid w:val="00C56BBD"/>
    <w:rsid w:val="00C62532"/>
    <w:rsid w:val="00C629DE"/>
    <w:rsid w:val="00C62A82"/>
    <w:rsid w:val="00C90162"/>
    <w:rsid w:val="00C931F3"/>
    <w:rsid w:val="00C9480D"/>
    <w:rsid w:val="00CA1FAF"/>
    <w:rsid w:val="00CA773D"/>
    <w:rsid w:val="00CB2971"/>
    <w:rsid w:val="00CB2BFE"/>
    <w:rsid w:val="00CB7190"/>
    <w:rsid w:val="00CC5991"/>
    <w:rsid w:val="00CC717B"/>
    <w:rsid w:val="00CD34CA"/>
    <w:rsid w:val="00CD6723"/>
    <w:rsid w:val="00CE4AF0"/>
    <w:rsid w:val="00CF2DF9"/>
    <w:rsid w:val="00D17EC8"/>
    <w:rsid w:val="00D25C58"/>
    <w:rsid w:val="00D3734E"/>
    <w:rsid w:val="00D43AD7"/>
    <w:rsid w:val="00D53884"/>
    <w:rsid w:val="00D5566B"/>
    <w:rsid w:val="00D64C87"/>
    <w:rsid w:val="00D77D40"/>
    <w:rsid w:val="00D84FA9"/>
    <w:rsid w:val="00D85AE0"/>
    <w:rsid w:val="00D87059"/>
    <w:rsid w:val="00D9181E"/>
    <w:rsid w:val="00D91BBF"/>
    <w:rsid w:val="00DA43AA"/>
    <w:rsid w:val="00DC1E5E"/>
    <w:rsid w:val="00DC66EB"/>
    <w:rsid w:val="00DD098A"/>
    <w:rsid w:val="00DE0017"/>
    <w:rsid w:val="00DE06D1"/>
    <w:rsid w:val="00DF421D"/>
    <w:rsid w:val="00E30321"/>
    <w:rsid w:val="00E36B6D"/>
    <w:rsid w:val="00E50CCC"/>
    <w:rsid w:val="00E54104"/>
    <w:rsid w:val="00E57F21"/>
    <w:rsid w:val="00E64C82"/>
    <w:rsid w:val="00E6788D"/>
    <w:rsid w:val="00E904CD"/>
    <w:rsid w:val="00E9127F"/>
    <w:rsid w:val="00EA129E"/>
    <w:rsid w:val="00EA73EA"/>
    <w:rsid w:val="00EC0923"/>
    <w:rsid w:val="00ED6701"/>
    <w:rsid w:val="00EE4779"/>
    <w:rsid w:val="00EE7120"/>
    <w:rsid w:val="00EE7652"/>
    <w:rsid w:val="00EF18CB"/>
    <w:rsid w:val="00F16F1B"/>
    <w:rsid w:val="00F25183"/>
    <w:rsid w:val="00F27B01"/>
    <w:rsid w:val="00F352CB"/>
    <w:rsid w:val="00F46A46"/>
    <w:rsid w:val="00F50FB1"/>
    <w:rsid w:val="00F5292C"/>
    <w:rsid w:val="00F61653"/>
    <w:rsid w:val="00F72B95"/>
    <w:rsid w:val="00F81924"/>
    <w:rsid w:val="00F8445B"/>
    <w:rsid w:val="00F84F78"/>
    <w:rsid w:val="00F93022"/>
    <w:rsid w:val="00FC0172"/>
    <w:rsid w:val="00FC121F"/>
    <w:rsid w:val="00FC21A5"/>
    <w:rsid w:val="00FE4B99"/>
    <w:rsid w:val="00FE51B4"/>
    <w:rsid w:val="00FF4F5D"/>
    <w:rsid w:val="091A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Hyperlink" w:semiHidden="0" w:uiPriority="99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Document Map" w:semiHidden="0" w:uiPriority="99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uiPriority="59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69"/>
    <w:rPr>
      <w:rFonts w:ascii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437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37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437769"/>
    <w:rPr>
      <w:i/>
      <w:iCs/>
    </w:rPr>
  </w:style>
  <w:style w:type="character" w:styleId="a4">
    <w:name w:val="Hyperlink"/>
    <w:basedOn w:val="a0"/>
    <w:uiPriority w:val="99"/>
    <w:qFormat/>
    <w:rsid w:val="00437769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locked/>
    <w:rsid w:val="00437769"/>
    <w:rPr>
      <w:rFonts w:cs="Times New Roman"/>
      <w:b/>
    </w:rPr>
  </w:style>
  <w:style w:type="paragraph" w:styleId="a6">
    <w:name w:val="Balloon Text"/>
    <w:basedOn w:val="a"/>
    <w:link w:val="a7"/>
    <w:uiPriority w:val="99"/>
    <w:qFormat/>
    <w:rsid w:val="00437769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437769"/>
    <w:pPr>
      <w:autoSpaceDE w:val="0"/>
      <w:autoSpaceDN w:val="0"/>
    </w:pPr>
    <w:rPr>
      <w:sz w:val="26"/>
      <w:szCs w:val="26"/>
      <w:lang w:eastAsia="ru-RU"/>
    </w:rPr>
  </w:style>
  <w:style w:type="paragraph" w:styleId="a8">
    <w:name w:val="Document Map"/>
    <w:basedOn w:val="a"/>
    <w:link w:val="a9"/>
    <w:uiPriority w:val="99"/>
    <w:qFormat/>
    <w:rsid w:val="00437769"/>
    <w:rPr>
      <w:rFonts w:ascii="Tahoma" w:hAnsi="Tahoma"/>
      <w:sz w:val="16"/>
      <w:szCs w:val="16"/>
    </w:rPr>
  </w:style>
  <w:style w:type="paragraph" w:styleId="aa">
    <w:name w:val="header"/>
    <w:basedOn w:val="a"/>
    <w:link w:val="ab"/>
    <w:uiPriority w:val="99"/>
    <w:qFormat/>
    <w:rsid w:val="0043776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qFormat/>
    <w:rsid w:val="00437769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rsid w:val="00437769"/>
    <w:pPr>
      <w:spacing w:before="100" w:beforeAutospacing="1" w:after="100" w:afterAutospacing="1"/>
    </w:pPr>
    <w:rPr>
      <w:lang w:eastAsia="ru-RU"/>
    </w:rPr>
  </w:style>
  <w:style w:type="table" w:styleId="af">
    <w:name w:val="Table Grid"/>
    <w:basedOn w:val="a1"/>
    <w:uiPriority w:val="59"/>
    <w:qFormat/>
    <w:rsid w:val="0043776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locked/>
    <w:rsid w:val="00437769"/>
    <w:rPr>
      <w:rFonts w:ascii="Times New Roman" w:hAnsi="Times New Roman" w:cs="Times New Roman"/>
      <w:b/>
      <w:kern w:val="36"/>
      <w:sz w:val="48"/>
    </w:rPr>
  </w:style>
  <w:style w:type="paragraph" w:styleId="af0">
    <w:name w:val="List Paragraph"/>
    <w:basedOn w:val="a"/>
    <w:link w:val="af1"/>
    <w:uiPriority w:val="34"/>
    <w:qFormat/>
    <w:rsid w:val="00437769"/>
    <w:pPr>
      <w:ind w:left="720"/>
      <w:contextualSpacing/>
    </w:pPr>
    <w:rPr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qFormat/>
    <w:locked/>
    <w:rsid w:val="00437769"/>
    <w:rPr>
      <w:rFonts w:ascii="Tahoma" w:hAnsi="Tahoma" w:cs="Times New Roman"/>
      <w:sz w:val="16"/>
      <w:lang w:eastAsia="en-US"/>
    </w:rPr>
  </w:style>
  <w:style w:type="character" w:customStyle="1" w:styleId="publication-meta-journal">
    <w:name w:val="publication-meta-journal"/>
    <w:basedOn w:val="a0"/>
    <w:qFormat/>
    <w:rsid w:val="00437769"/>
    <w:rPr>
      <w:rFonts w:cs="Times New Roman"/>
    </w:rPr>
  </w:style>
  <w:style w:type="character" w:customStyle="1" w:styleId="af1">
    <w:name w:val="Абзац списка Знак"/>
    <w:link w:val="af0"/>
    <w:uiPriority w:val="34"/>
    <w:qFormat/>
    <w:locked/>
    <w:rsid w:val="00437769"/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sid w:val="00437769"/>
    <w:rPr>
      <w:rFonts w:eastAsia="Times New Roman" w:cs="Times New Roman"/>
      <w:sz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sid w:val="00437769"/>
    <w:rPr>
      <w:rFonts w:eastAsia="Times New Roman" w:cs="Times New Roman"/>
      <w:sz w:val="22"/>
      <w:lang w:eastAsia="en-US"/>
    </w:rPr>
  </w:style>
  <w:style w:type="character" w:customStyle="1" w:styleId="paddingr15">
    <w:name w:val="paddingr15"/>
    <w:qFormat/>
    <w:rsid w:val="00437769"/>
  </w:style>
  <w:style w:type="character" w:customStyle="1" w:styleId="a7">
    <w:name w:val="Текст выноски Знак"/>
    <w:basedOn w:val="a0"/>
    <w:link w:val="a6"/>
    <w:uiPriority w:val="99"/>
    <w:qFormat/>
    <w:locked/>
    <w:rsid w:val="00437769"/>
    <w:rPr>
      <w:rFonts w:ascii="Tahoma" w:hAnsi="Tahoma" w:cs="Times New Roman"/>
      <w:sz w:val="16"/>
      <w:lang w:eastAsia="en-US"/>
    </w:rPr>
  </w:style>
  <w:style w:type="paragraph" w:styleId="af2">
    <w:name w:val="No Spacing"/>
    <w:uiPriority w:val="1"/>
    <w:qFormat/>
    <w:rsid w:val="00437769"/>
    <w:pPr>
      <w:suppressAutoHyphens/>
    </w:pPr>
    <w:rPr>
      <w:rFonts w:eastAsia="Calibri" w:cs="Times New Roman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qFormat/>
    <w:rsid w:val="004377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22">
    <w:name w:val="Основной текст 2 Знак"/>
    <w:basedOn w:val="a0"/>
    <w:link w:val="21"/>
    <w:qFormat/>
    <w:rsid w:val="00437769"/>
    <w:rPr>
      <w:rFonts w:ascii="Times New Roman" w:hAnsi="Times New Roman" w:cs="Times New Roman"/>
      <w:sz w:val="26"/>
      <w:szCs w:val="26"/>
    </w:rPr>
  </w:style>
  <w:style w:type="paragraph" w:customStyle="1" w:styleId="11">
    <w:name w:val="Стиль1"/>
    <w:basedOn w:val="a"/>
    <w:link w:val="12"/>
    <w:qFormat/>
    <w:rsid w:val="00437769"/>
    <w:rPr>
      <w:color w:val="000000" w:themeColor="text1"/>
    </w:rPr>
  </w:style>
  <w:style w:type="character" w:customStyle="1" w:styleId="12">
    <w:name w:val="Стиль1 Знак"/>
    <w:basedOn w:val="a0"/>
    <w:link w:val="11"/>
    <w:rsid w:val="00437769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377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1764</Characters>
  <Application>Microsoft Office Word</Application>
  <DocSecurity>0</DocSecurity>
  <Lines>14</Lines>
  <Paragraphs>4</Paragraphs>
  <ScaleCrop>false</ScaleCrop>
  <Company>BIC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официальном оппоненте</dc:title>
  <dc:creator>Лариса</dc:creator>
  <cp:lastModifiedBy>User</cp:lastModifiedBy>
  <cp:revision>15</cp:revision>
  <cp:lastPrinted>2019-10-28T06:10:00Z</cp:lastPrinted>
  <dcterms:created xsi:type="dcterms:W3CDTF">2026-04-01T03:58:00Z</dcterms:created>
  <dcterms:modified xsi:type="dcterms:W3CDTF">2026-07-06T10:25:00Z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eyJoZGlkIjoiNzViNGVjYzNlMjgxYWY0NWU5ZTdiMTY0YTg5MzdlMWMifQ==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A8462CC5E1274B8A9D2FC0751066E2CC_12</vt:lpwstr>
  </property>
</Properties>
</file>